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7549" w14:textId="77777777" w:rsidR="00833D63" w:rsidRPr="00833D63" w:rsidRDefault="00833D63" w:rsidP="00833D63">
      <w:r w:rsidRPr="00833D63">
        <w:pict w14:anchorId="60F6F9B8">
          <v:rect id="_x0000_i1067" style="width:0;height:1.5pt" o:hralign="center" o:hrstd="t" o:hr="t" fillcolor="#a0a0a0" stroked="f"/>
        </w:pict>
      </w:r>
    </w:p>
    <w:p w14:paraId="6F35461C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CTE Engineering Design and Problem Solving – Course Syllabus</w:t>
      </w:r>
    </w:p>
    <w:p w14:paraId="5DB2AFC3" w14:textId="63E00DBF" w:rsidR="00833D63" w:rsidRPr="00833D63" w:rsidRDefault="00833D63" w:rsidP="00833D63">
      <w:r w:rsidRPr="00833D63">
        <w:rPr>
          <w:b/>
          <w:bCs/>
        </w:rPr>
        <w:t>Course Title:</w:t>
      </w:r>
      <w:r w:rsidRPr="00833D63">
        <w:t xml:space="preserve"> Engineering Design and Problem Solving</w:t>
      </w:r>
      <w:r w:rsidRPr="00833D63">
        <w:br/>
      </w:r>
      <w:r w:rsidRPr="00833D63">
        <w:pict w14:anchorId="7DD6E5F3">
          <v:rect id="_x0000_i1068" style="width:0;height:1.5pt" o:hralign="center" o:hrstd="t" o:hr="t" fillcolor="#a0a0a0" stroked="f"/>
        </w:pict>
      </w:r>
    </w:p>
    <w:p w14:paraId="2B0DA634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Course Description:</w:t>
      </w:r>
    </w:p>
    <w:p w14:paraId="45ADF4FA" w14:textId="77777777" w:rsidR="00833D63" w:rsidRPr="00833D63" w:rsidRDefault="00833D63" w:rsidP="00833D63">
      <w:r w:rsidRPr="00833D63">
        <w:t>This advanced-level CTE course provides students with opportunities to solve real-world engineering problems using the engineering design process. Students apply principles from physics and mathematics, use industry-standard engineering tools, conduct experiments, analyze data, and develop effective communication and presentation skills. Emphasis is placed on research, innovation, ethical considerations, and teamwork.</w:t>
      </w:r>
    </w:p>
    <w:p w14:paraId="3D9BFDBA" w14:textId="77777777" w:rsidR="00833D63" w:rsidRPr="00833D63" w:rsidRDefault="00833D63" w:rsidP="00833D63">
      <w:r w:rsidRPr="00833D63">
        <w:pict w14:anchorId="3840A0E0">
          <v:rect id="_x0000_i1069" style="width:0;height:1.5pt" o:hralign="center" o:hrstd="t" o:hr="t" fillcolor="#a0a0a0" stroked="f"/>
        </w:pict>
      </w:r>
    </w:p>
    <w:p w14:paraId="2461996C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Course Objectives:</w:t>
      </w:r>
    </w:p>
    <w:p w14:paraId="4F477756" w14:textId="77777777" w:rsidR="00833D63" w:rsidRPr="00833D63" w:rsidRDefault="00833D63" w:rsidP="00833D63">
      <w:r w:rsidRPr="00833D63">
        <w:t>Students who complete this course will be able to:</w:t>
      </w:r>
    </w:p>
    <w:p w14:paraId="03B9F371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Use the engineering design process to define, analyze, and solve complex problems.</w:t>
      </w:r>
    </w:p>
    <w:p w14:paraId="0FBCD752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Apply scientific and mathematical principles to engineering solutions.</w:t>
      </w:r>
    </w:p>
    <w:p w14:paraId="5A9D3124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Collect, analyze, and interpret data to inform design decisions.</w:t>
      </w:r>
    </w:p>
    <w:p w14:paraId="5B730F70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Develop 3D CAD models and prototypes of engineering solutions.</w:t>
      </w:r>
    </w:p>
    <w:p w14:paraId="682421F6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Conduct technical research and present findings using professional standards.</w:t>
      </w:r>
    </w:p>
    <w:p w14:paraId="4D37D83F" w14:textId="77777777" w:rsidR="00833D63" w:rsidRPr="00833D63" w:rsidRDefault="00833D63" w:rsidP="00833D63">
      <w:pPr>
        <w:numPr>
          <w:ilvl w:val="0"/>
          <w:numId w:val="1"/>
        </w:numPr>
      </w:pPr>
      <w:r w:rsidRPr="00833D63">
        <w:t>Demonstrate ethical and safety practices in engineering design.</w:t>
      </w:r>
    </w:p>
    <w:p w14:paraId="726FC8B8" w14:textId="77777777" w:rsidR="00833D63" w:rsidRPr="00833D63" w:rsidRDefault="00833D63" w:rsidP="00833D63">
      <w:r w:rsidRPr="00833D63">
        <w:pict w14:anchorId="2268861F">
          <v:rect id="_x0000_i1070" style="width:0;height:1.5pt" o:hralign="center" o:hrstd="t" o:hr="t" fillcolor="#a0a0a0" stroked="f"/>
        </w:pict>
      </w:r>
    </w:p>
    <w:p w14:paraId="457420E5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Units of Study: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086"/>
        <w:gridCol w:w="81"/>
      </w:tblGrid>
      <w:tr w:rsidR="00833D63" w:rsidRPr="00833D63" w14:paraId="1CCD5C20" w14:textId="77777777" w:rsidTr="00833D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1EDA52" w14:textId="77777777" w:rsidR="00833D63" w:rsidRPr="00833D63" w:rsidRDefault="00833D63" w:rsidP="00833D63">
            <w:pPr>
              <w:rPr>
                <w:b/>
                <w:bCs/>
              </w:rPr>
            </w:pPr>
            <w:r w:rsidRPr="00833D63">
              <w:rPr>
                <w:b/>
                <w:bCs/>
              </w:rPr>
              <w:t>Unit</w:t>
            </w:r>
          </w:p>
        </w:tc>
        <w:tc>
          <w:tcPr>
            <w:tcW w:w="0" w:type="auto"/>
            <w:vAlign w:val="center"/>
            <w:hideMark/>
          </w:tcPr>
          <w:p w14:paraId="21AA2933" w14:textId="77777777" w:rsidR="00833D63" w:rsidRPr="00833D63" w:rsidRDefault="00833D63" w:rsidP="00833D63">
            <w:pPr>
              <w:rPr>
                <w:b/>
                <w:bCs/>
              </w:rPr>
            </w:pPr>
            <w:r w:rsidRPr="00833D63">
              <w:rPr>
                <w:b/>
                <w:bCs/>
              </w:rPr>
              <w:t>Topic</w:t>
            </w:r>
          </w:p>
        </w:tc>
        <w:tc>
          <w:tcPr>
            <w:tcW w:w="0" w:type="auto"/>
            <w:vAlign w:val="center"/>
          </w:tcPr>
          <w:p w14:paraId="17FB3FDA" w14:textId="257C3380" w:rsidR="00833D63" w:rsidRPr="00833D63" w:rsidRDefault="00833D63" w:rsidP="00833D63">
            <w:pPr>
              <w:rPr>
                <w:b/>
                <w:bCs/>
              </w:rPr>
            </w:pPr>
          </w:p>
        </w:tc>
      </w:tr>
      <w:tr w:rsidR="00833D63" w:rsidRPr="00833D63" w14:paraId="089C1961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3E782" w14:textId="77777777" w:rsidR="00833D63" w:rsidRPr="00833D63" w:rsidRDefault="00833D63" w:rsidP="00833D63">
            <w:r w:rsidRPr="00833D63">
              <w:t>1</w:t>
            </w:r>
          </w:p>
        </w:tc>
        <w:tc>
          <w:tcPr>
            <w:tcW w:w="0" w:type="auto"/>
            <w:vAlign w:val="center"/>
            <w:hideMark/>
          </w:tcPr>
          <w:p w14:paraId="66E51C53" w14:textId="77777777" w:rsidR="00833D63" w:rsidRPr="00833D63" w:rsidRDefault="00833D63" w:rsidP="00833D63">
            <w:r w:rsidRPr="00833D63">
              <w:t>Engineering as a Profession &amp; Design Review</w:t>
            </w:r>
          </w:p>
        </w:tc>
        <w:tc>
          <w:tcPr>
            <w:tcW w:w="0" w:type="auto"/>
            <w:vAlign w:val="center"/>
            <w:hideMark/>
          </w:tcPr>
          <w:p w14:paraId="7E7C7B88" w14:textId="28D08A8C" w:rsidR="00833D63" w:rsidRPr="00833D63" w:rsidRDefault="00833D63" w:rsidP="00833D63"/>
        </w:tc>
      </w:tr>
      <w:tr w:rsidR="00833D63" w:rsidRPr="00833D63" w14:paraId="7B6F103A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65336" w14:textId="77777777" w:rsidR="00833D63" w:rsidRPr="00833D63" w:rsidRDefault="00833D63" w:rsidP="00833D63">
            <w:r w:rsidRPr="00833D63">
              <w:t>2</w:t>
            </w:r>
          </w:p>
        </w:tc>
        <w:tc>
          <w:tcPr>
            <w:tcW w:w="0" w:type="auto"/>
            <w:vAlign w:val="center"/>
            <w:hideMark/>
          </w:tcPr>
          <w:p w14:paraId="27332891" w14:textId="77777777" w:rsidR="00833D63" w:rsidRPr="00833D63" w:rsidRDefault="00833D63" w:rsidP="00833D63">
            <w:r w:rsidRPr="00833D63">
              <w:t>Problem Identification &amp; Design Criteria</w:t>
            </w:r>
          </w:p>
        </w:tc>
        <w:tc>
          <w:tcPr>
            <w:tcW w:w="0" w:type="auto"/>
            <w:vAlign w:val="center"/>
            <w:hideMark/>
          </w:tcPr>
          <w:p w14:paraId="70A8165E" w14:textId="635FD68D" w:rsidR="00833D63" w:rsidRPr="00833D63" w:rsidRDefault="00833D63" w:rsidP="00833D63"/>
        </w:tc>
      </w:tr>
      <w:tr w:rsidR="00833D63" w:rsidRPr="00833D63" w14:paraId="412F26A5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E797A" w14:textId="77777777" w:rsidR="00833D63" w:rsidRPr="00833D63" w:rsidRDefault="00833D63" w:rsidP="00833D63">
            <w:r w:rsidRPr="00833D63">
              <w:t>3</w:t>
            </w:r>
          </w:p>
        </w:tc>
        <w:tc>
          <w:tcPr>
            <w:tcW w:w="0" w:type="auto"/>
            <w:vAlign w:val="center"/>
            <w:hideMark/>
          </w:tcPr>
          <w:p w14:paraId="021739A1" w14:textId="77777777" w:rsidR="00833D63" w:rsidRPr="00833D63" w:rsidRDefault="00833D63" w:rsidP="00833D63">
            <w:r w:rsidRPr="00833D63">
              <w:t>Research Methods &amp; Data Analysis</w:t>
            </w:r>
          </w:p>
        </w:tc>
        <w:tc>
          <w:tcPr>
            <w:tcW w:w="0" w:type="auto"/>
            <w:vAlign w:val="center"/>
            <w:hideMark/>
          </w:tcPr>
          <w:p w14:paraId="500A9627" w14:textId="6EB6DA2D" w:rsidR="00833D63" w:rsidRPr="00833D63" w:rsidRDefault="00833D63" w:rsidP="00833D63"/>
        </w:tc>
      </w:tr>
      <w:tr w:rsidR="00833D63" w:rsidRPr="00833D63" w14:paraId="3D665375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A5591" w14:textId="77777777" w:rsidR="00833D63" w:rsidRPr="00833D63" w:rsidRDefault="00833D63" w:rsidP="00833D63">
            <w:r w:rsidRPr="00833D63">
              <w:t>4</w:t>
            </w:r>
          </w:p>
        </w:tc>
        <w:tc>
          <w:tcPr>
            <w:tcW w:w="0" w:type="auto"/>
            <w:vAlign w:val="center"/>
            <w:hideMark/>
          </w:tcPr>
          <w:p w14:paraId="60E17C68" w14:textId="77777777" w:rsidR="00833D63" w:rsidRPr="00833D63" w:rsidRDefault="00833D63" w:rsidP="00833D63">
            <w:r w:rsidRPr="00833D63">
              <w:t>Advanced CAD Modeling &amp; Technical Drawings</w:t>
            </w:r>
          </w:p>
        </w:tc>
        <w:tc>
          <w:tcPr>
            <w:tcW w:w="0" w:type="auto"/>
            <w:vAlign w:val="center"/>
            <w:hideMark/>
          </w:tcPr>
          <w:p w14:paraId="456E8EBA" w14:textId="77DCF352" w:rsidR="00833D63" w:rsidRPr="00833D63" w:rsidRDefault="00833D63" w:rsidP="00833D63"/>
        </w:tc>
      </w:tr>
      <w:tr w:rsidR="00833D63" w:rsidRPr="00833D63" w14:paraId="4A5BD059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C79D6" w14:textId="77777777" w:rsidR="00833D63" w:rsidRPr="00833D63" w:rsidRDefault="00833D63" w:rsidP="00833D63">
            <w:r w:rsidRPr="00833D63">
              <w:t>5</w:t>
            </w:r>
          </w:p>
        </w:tc>
        <w:tc>
          <w:tcPr>
            <w:tcW w:w="0" w:type="auto"/>
            <w:vAlign w:val="center"/>
            <w:hideMark/>
          </w:tcPr>
          <w:p w14:paraId="22FAC16A" w14:textId="77777777" w:rsidR="00833D63" w:rsidRPr="00833D63" w:rsidRDefault="00833D63" w:rsidP="00833D63">
            <w:r w:rsidRPr="00833D63">
              <w:t>Physics &amp; Math in Engineering Applications</w:t>
            </w:r>
          </w:p>
        </w:tc>
        <w:tc>
          <w:tcPr>
            <w:tcW w:w="0" w:type="auto"/>
            <w:vAlign w:val="center"/>
            <w:hideMark/>
          </w:tcPr>
          <w:p w14:paraId="08DABB9B" w14:textId="726F7E1B" w:rsidR="00833D63" w:rsidRPr="00833D63" w:rsidRDefault="00833D63" w:rsidP="00833D63"/>
        </w:tc>
      </w:tr>
      <w:tr w:rsidR="00833D63" w:rsidRPr="00833D63" w14:paraId="547CC68B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4B229" w14:textId="77777777" w:rsidR="00833D63" w:rsidRPr="00833D63" w:rsidRDefault="00833D63" w:rsidP="00833D63">
            <w:r w:rsidRPr="00833D63">
              <w:t>6</w:t>
            </w:r>
          </w:p>
        </w:tc>
        <w:tc>
          <w:tcPr>
            <w:tcW w:w="0" w:type="auto"/>
            <w:vAlign w:val="center"/>
            <w:hideMark/>
          </w:tcPr>
          <w:p w14:paraId="2F43A1D7" w14:textId="77777777" w:rsidR="00833D63" w:rsidRPr="00833D63" w:rsidRDefault="00833D63" w:rsidP="00833D63">
            <w:r w:rsidRPr="00833D63">
              <w:t>Testing, Evaluation &amp; Optimization</w:t>
            </w:r>
          </w:p>
        </w:tc>
        <w:tc>
          <w:tcPr>
            <w:tcW w:w="0" w:type="auto"/>
            <w:vAlign w:val="center"/>
            <w:hideMark/>
          </w:tcPr>
          <w:p w14:paraId="50A491DE" w14:textId="3A45D29C" w:rsidR="00833D63" w:rsidRPr="00833D63" w:rsidRDefault="00833D63" w:rsidP="00833D63"/>
        </w:tc>
      </w:tr>
      <w:tr w:rsidR="00833D63" w:rsidRPr="00833D63" w14:paraId="00BE3466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9949E" w14:textId="77777777" w:rsidR="00833D63" w:rsidRPr="00833D63" w:rsidRDefault="00833D63" w:rsidP="00833D63">
            <w:r w:rsidRPr="00833D63">
              <w:t>7</w:t>
            </w:r>
          </w:p>
        </w:tc>
        <w:tc>
          <w:tcPr>
            <w:tcW w:w="0" w:type="auto"/>
            <w:vAlign w:val="center"/>
            <w:hideMark/>
          </w:tcPr>
          <w:p w14:paraId="23274E3D" w14:textId="77777777" w:rsidR="00833D63" w:rsidRPr="00833D63" w:rsidRDefault="00833D63" w:rsidP="00833D63">
            <w:r w:rsidRPr="00833D63">
              <w:t>Ethics, Sustainability, and Engineering Standards</w:t>
            </w:r>
          </w:p>
        </w:tc>
        <w:tc>
          <w:tcPr>
            <w:tcW w:w="0" w:type="auto"/>
            <w:vAlign w:val="center"/>
            <w:hideMark/>
          </w:tcPr>
          <w:p w14:paraId="35F12FA9" w14:textId="23AD8DCE" w:rsidR="00833D63" w:rsidRPr="00833D63" w:rsidRDefault="00833D63" w:rsidP="00833D63"/>
        </w:tc>
      </w:tr>
      <w:tr w:rsidR="00833D63" w:rsidRPr="00833D63" w14:paraId="7773337D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CE3E8" w14:textId="77777777" w:rsidR="00833D63" w:rsidRPr="00833D63" w:rsidRDefault="00833D63" w:rsidP="00833D63">
            <w:r w:rsidRPr="00833D63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69EFED42" w14:textId="77777777" w:rsidR="00833D63" w:rsidRPr="00833D63" w:rsidRDefault="00833D63" w:rsidP="00833D63">
            <w:r w:rsidRPr="00833D63">
              <w:t>Capstone Engineering Project (Team-Based)</w:t>
            </w:r>
          </w:p>
        </w:tc>
        <w:tc>
          <w:tcPr>
            <w:tcW w:w="0" w:type="auto"/>
            <w:vAlign w:val="center"/>
          </w:tcPr>
          <w:p w14:paraId="346DE83D" w14:textId="0EE2D9B1" w:rsidR="00833D63" w:rsidRPr="00833D63" w:rsidRDefault="00833D63" w:rsidP="00833D63"/>
        </w:tc>
      </w:tr>
    </w:tbl>
    <w:p w14:paraId="198B3F9E" w14:textId="77777777" w:rsidR="00833D63" w:rsidRPr="00833D63" w:rsidRDefault="00833D63" w:rsidP="00833D63">
      <w:r w:rsidRPr="00833D63">
        <w:t>Each unit includes design challenges, lab investigations, written reports, and group presentations.</w:t>
      </w:r>
    </w:p>
    <w:p w14:paraId="0E1457F5" w14:textId="77777777" w:rsidR="00833D63" w:rsidRPr="00833D63" w:rsidRDefault="00833D63" w:rsidP="00833D63">
      <w:r w:rsidRPr="00833D63">
        <w:pict w14:anchorId="1EEE1773">
          <v:rect id="_x0000_i1071" style="width:0;height:1.5pt" o:hralign="center" o:hrstd="t" o:hr="t" fillcolor="#a0a0a0" stroked="f"/>
        </w:pict>
      </w:r>
    </w:p>
    <w:p w14:paraId="3D7F1763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Instructional Materials &amp; Tools:</w:t>
      </w:r>
    </w:p>
    <w:p w14:paraId="4FB11272" w14:textId="77777777" w:rsidR="00833D63" w:rsidRPr="00833D63" w:rsidRDefault="00833D63" w:rsidP="00833D63">
      <w:pPr>
        <w:numPr>
          <w:ilvl w:val="0"/>
          <w:numId w:val="2"/>
        </w:numPr>
      </w:pPr>
      <w:r w:rsidRPr="00833D63">
        <w:t>Engineering Notebook (digital or physical)</w:t>
      </w:r>
    </w:p>
    <w:p w14:paraId="571D8551" w14:textId="77777777" w:rsidR="00833D63" w:rsidRPr="00833D63" w:rsidRDefault="00833D63" w:rsidP="00833D63">
      <w:pPr>
        <w:numPr>
          <w:ilvl w:val="0"/>
          <w:numId w:val="2"/>
        </w:numPr>
      </w:pPr>
      <w:r w:rsidRPr="00833D63">
        <w:t>Scientific Calculator</w:t>
      </w:r>
    </w:p>
    <w:p w14:paraId="22904F77" w14:textId="77777777" w:rsidR="00833D63" w:rsidRPr="00833D63" w:rsidRDefault="00833D63" w:rsidP="00833D63">
      <w:pPr>
        <w:numPr>
          <w:ilvl w:val="0"/>
          <w:numId w:val="2"/>
        </w:numPr>
      </w:pPr>
      <w:r w:rsidRPr="00833D63">
        <w:t>CAD Software: Autodesk Inventor, Fusion 360, or SolidWorks</w:t>
      </w:r>
    </w:p>
    <w:p w14:paraId="1545564F" w14:textId="77777777" w:rsidR="00833D63" w:rsidRPr="00833D63" w:rsidRDefault="00833D63" w:rsidP="00833D63">
      <w:pPr>
        <w:numPr>
          <w:ilvl w:val="0"/>
          <w:numId w:val="2"/>
        </w:numPr>
      </w:pPr>
      <w:r w:rsidRPr="00833D63">
        <w:t>Lab Equipment: Sensors, prototyping tools, multimeters, 3D printer (if available)</w:t>
      </w:r>
    </w:p>
    <w:p w14:paraId="200CD284" w14:textId="77777777" w:rsidR="00833D63" w:rsidRPr="00833D63" w:rsidRDefault="00833D63" w:rsidP="00833D63">
      <w:pPr>
        <w:numPr>
          <w:ilvl w:val="0"/>
          <w:numId w:val="2"/>
        </w:numPr>
      </w:pPr>
      <w:r w:rsidRPr="00833D63">
        <w:t>Online Tools: Google Workspace, Desmos, Excel/Sheets for data analysis</w:t>
      </w:r>
    </w:p>
    <w:p w14:paraId="26F4E62D" w14:textId="77777777" w:rsidR="00833D63" w:rsidRPr="00833D63" w:rsidRDefault="00833D63" w:rsidP="00833D63">
      <w:r w:rsidRPr="00833D63">
        <w:pict w14:anchorId="2F06557E">
          <v:rect id="_x0000_i1072" style="width:0;height:1.5pt" o:hralign="center" o:hrstd="t" o:hr="t" fillcolor="#a0a0a0" stroked="f"/>
        </w:pict>
      </w:r>
    </w:p>
    <w:p w14:paraId="1C2F061F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Grading Policy: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838"/>
      </w:tblGrid>
      <w:tr w:rsidR="00833D63" w:rsidRPr="00833D63" w14:paraId="6EE863C0" w14:textId="77777777" w:rsidTr="00833D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0A8876" w14:textId="77777777" w:rsidR="00833D63" w:rsidRPr="00833D63" w:rsidRDefault="00833D63" w:rsidP="00833D63">
            <w:pPr>
              <w:rPr>
                <w:b/>
                <w:bCs/>
              </w:rPr>
            </w:pPr>
            <w:r w:rsidRPr="00833D63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621EF5B" w14:textId="77777777" w:rsidR="00833D63" w:rsidRPr="00833D63" w:rsidRDefault="00833D63" w:rsidP="00833D63">
            <w:pPr>
              <w:rPr>
                <w:b/>
                <w:bCs/>
              </w:rPr>
            </w:pPr>
            <w:r w:rsidRPr="00833D63">
              <w:rPr>
                <w:b/>
                <w:bCs/>
              </w:rPr>
              <w:t>Weight</w:t>
            </w:r>
          </w:p>
        </w:tc>
      </w:tr>
      <w:tr w:rsidR="00833D63" w:rsidRPr="00833D63" w14:paraId="0BB660B3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7B9F4" w14:textId="77777777" w:rsidR="00833D63" w:rsidRPr="00833D63" w:rsidRDefault="00833D63" w:rsidP="00833D63">
            <w:r w:rsidRPr="00833D63">
              <w:t>Projects &amp; Labs</w:t>
            </w:r>
          </w:p>
        </w:tc>
        <w:tc>
          <w:tcPr>
            <w:tcW w:w="0" w:type="auto"/>
            <w:vAlign w:val="center"/>
            <w:hideMark/>
          </w:tcPr>
          <w:p w14:paraId="2EB5B390" w14:textId="77777777" w:rsidR="00833D63" w:rsidRPr="00833D63" w:rsidRDefault="00833D63" w:rsidP="00833D63">
            <w:r w:rsidRPr="00833D63">
              <w:t>40%</w:t>
            </w:r>
          </w:p>
        </w:tc>
      </w:tr>
      <w:tr w:rsidR="00833D63" w:rsidRPr="00833D63" w14:paraId="7B077601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86E25" w14:textId="77777777" w:rsidR="00833D63" w:rsidRPr="00833D63" w:rsidRDefault="00833D63" w:rsidP="00833D63">
            <w:r w:rsidRPr="00833D63">
              <w:t>Quizzes &amp; Tests</w:t>
            </w:r>
          </w:p>
        </w:tc>
        <w:tc>
          <w:tcPr>
            <w:tcW w:w="0" w:type="auto"/>
            <w:vAlign w:val="center"/>
            <w:hideMark/>
          </w:tcPr>
          <w:p w14:paraId="4E966758" w14:textId="77777777" w:rsidR="00833D63" w:rsidRPr="00833D63" w:rsidRDefault="00833D63" w:rsidP="00833D63">
            <w:r w:rsidRPr="00833D63">
              <w:t>25%</w:t>
            </w:r>
          </w:p>
        </w:tc>
      </w:tr>
      <w:tr w:rsidR="00833D63" w:rsidRPr="00833D63" w14:paraId="3FFBFEA1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6F8CD" w14:textId="77777777" w:rsidR="00833D63" w:rsidRPr="00833D63" w:rsidRDefault="00833D63" w:rsidP="00833D63">
            <w:r w:rsidRPr="00833D63">
              <w:t>Classwork &amp; Engineering Notebook</w:t>
            </w:r>
          </w:p>
        </w:tc>
        <w:tc>
          <w:tcPr>
            <w:tcW w:w="0" w:type="auto"/>
            <w:vAlign w:val="center"/>
            <w:hideMark/>
          </w:tcPr>
          <w:p w14:paraId="05C3B4CE" w14:textId="77777777" w:rsidR="00833D63" w:rsidRPr="00833D63" w:rsidRDefault="00833D63" w:rsidP="00833D63">
            <w:r w:rsidRPr="00833D63">
              <w:t>20%</w:t>
            </w:r>
          </w:p>
        </w:tc>
      </w:tr>
      <w:tr w:rsidR="00833D63" w:rsidRPr="00833D63" w14:paraId="208E51AC" w14:textId="77777777" w:rsidTr="00833D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43E61" w14:textId="77777777" w:rsidR="00833D63" w:rsidRPr="00833D63" w:rsidRDefault="00833D63" w:rsidP="00833D63">
            <w:r w:rsidRPr="00833D63">
              <w:t>Participation &amp; Teamwork</w:t>
            </w:r>
          </w:p>
        </w:tc>
        <w:tc>
          <w:tcPr>
            <w:tcW w:w="0" w:type="auto"/>
            <w:vAlign w:val="center"/>
            <w:hideMark/>
          </w:tcPr>
          <w:p w14:paraId="3DB9EB8D" w14:textId="77777777" w:rsidR="00833D63" w:rsidRPr="00833D63" w:rsidRDefault="00833D63" w:rsidP="00833D63">
            <w:r w:rsidRPr="00833D63">
              <w:t>15%</w:t>
            </w:r>
          </w:p>
        </w:tc>
      </w:tr>
    </w:tbl>
    <w:p w14:paraId="0EDFF7F9" w14:textId="77777777" w:rsidR="00833D63" w:rsidRPr="00833D63" w:rsidRDefault="00833D63" w:rsidP="00833D63">
      <w:r w:rsidRPr="00833D63">
        <w:t xml:space="preserve">Late work and retake policies follow district guidelines. Project </w:t>
      </w:r>
      <w:proofErr w:type="gramStart"/>
      <w:r w:rsidRPr="00833D63">
        <w:t>rubrics</w:t>
      </w:r>
      <w:proofErr w:type="gramEnd"/>
      <w:r w:rsidRPr="00833D63">
        <w:t xml:space="preserve"> provided per assignment.</w:t>
      </w:r>
    </w:p>
    <w:p w14:paraId="4138BFAF" w14:textId="77777777" w:rsidR="00833D63" w:rsidRPr="00833D63" w:rsidRDefault="00833D63" w:rsidP="00833D63">
      <w:r w:rsidRPr="00833D63">
        <w:pict w14:anchorId="210A9DE3">
          <v:rect id="_x0000_i1073" style="width:0;height:1.5pt" o:hralign="center" o:hrstd="t" o:hr="t" fillcolor="#a0a0a0" stroked="f"/>
        </w:pict>
      </w:r>
    </w:p>
    <w:p w14:paraId="391E6734" w14:textId="77777777" w:rsidR="00833D63" w:rsidRPr="00833D63" w:rsidRDefault="00833D63" w:rsidP="00833D63">
      <w:pPr>
        <w:rPr>
          <w:b/>
          <w:bCs/>
        </w:rPr>
      </w:pPr>
      <w:r w:rsidRPr="00833D63">
        <w:rPr>
          <w:b/>
          <w:bCs/>
        </w:rPr>
        <w:t>Classroom Expectations:</w:t>
      </w:r>
    </w:p>
    <w:p w14:paraId="5E6A0C6E" w14:textId="77777777" w:rsidR="00833D63" w:rsidRPr="00833D63" w:rsidRDefault="00833D63" w:rsidP="00833D63">
      <w:pPr>
        <w:numPr>
          <w:ilvl w:val="0"/>
          <w:numId w:val="3"/>
        </w:numPr>
      </w:pPr>
      <w:r w:rsidRPr="00833D63">
        <w:t>Follow all lab and safety protocols (PPE required for certain activities).</w:t>
      </w:r>
    </w:p>
    <w:p w14:paraId="256BD04C" w14:textId="77777777" w:rsidR="00833D63" w:rsidRPr="00833D63" w:rsidRDefault="00833D63" w:rsidP="00833D63">
      <w:pPr>
        <w:numPr>
          <w:ilvl w:val="0"/>
          <w:numId w:val="3"/>
        </w:numPr>
      </w:pPr>
      <w:r w:rsidRPr="00833D63">
        <w:t>Come prepared with materials and a problem-solving mindset.</w:t>
      </w:r>
    </w:p>
    <w:p w14:paraId="3422C283" w14:textId="77777777" w:rsidR="00833D63" w:rsidRPr="00833D63" w:rsidRDefault="00833D63" w:rsidP="00833D63">
      <w:pPr>
        <w:numPr>
          <w:ilvl w:val="0"/>
          <w:numId w:val="3"/>
        </w:numPr>
      </w:pPr>
      <w:r w:rsidRPr="00833D63">
        <w:t>Collaborate respectfully and effectively in team settings.</w:t>
      </w:r>
    </w:p>
    <w:p w14:paraId="348CD955" w14:textId="77777777" w:rsidR="00833D63" w:rsidRPr="00833D63" w:rsidRDefault="00833D63" w:rsidP="00833D63">
      <w:pPr>
        <w:numPr>
          <w:ilvl w:val="0"/>
          <w:numId w:val="3"/>
        </w:numPr>
      </w:pPr>
      <w:r w:rsidRPr="00833D63">
        <w:t>Maintain your engineering notebook with clear documentation.</w:t>
      </w:r>
    </w:p>
    <w:p w14:paraId="1A7A5F22" w14:textId="77777777" w:rsidR="00833D63" w:rsidRPr="00833D63" w:rsidRDefault="00833D63" w:rsidP="00833D63">
      <w:pPr>
        <w:numPr>
          <w:ilvl w:val="0"/>
          <w:numId w:val="3"/>
        </w:numPr>
      </w:pPr>
      <w:r w:rsidRPr="00833D63">
        <w:t>Uphold academic integrity and ethical design practices.</w:t>
      </w:r>
    </w:p>
    <w:p w14:paraId="35BB791D" w14:textId="77777777" w:rsidR="007D263C" w:rsidRPr="00833D63" w:rsidRDefault="007D263C" w:rsidP="00833D63"/>
    <w:sectPr w:rsidR="007D263C" w:rsidRPr="00833D63" w:rsidSect="00833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D7864"/>
    <w:multiLevelType w:val="multilevel"/>
    <w:tmpl w:val="E9B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A33A6"/>
    <w:multiLevelType w:val="multilevel"/>
    <w:tmpl w:val="23D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231E4"/>
    <w:multiLevelType w:val="multilevel"/>
    <w:tmpl w:val="8D5A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701784">
    <w:abstractNumId w:val="1"/>
  </w:num>
  <w:num w:numId="2" w16cid:durableId="1607154582">
    <w:abstractNumId w:val="0"/>
  </w:num>
  <w:num w:numId="3" w16cid:durableId="156730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63"/>
    <w:rsid w:val="002E4039"/>
    <w:rsid w:val="007D263C"/>
    <w:rsid w:val="00833D63"/>
    <w:rsid w:val="009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054F"/>
  <w15:chartTrackingRefBased/>
  <w15:docId w15:val="{5B4F625B-412F-40F7-A262-92CBA11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Strycker, John</dc:creator>
  <cp:keywords/>
  <dc:description/>
  <cp:lastModifiedBy>Strycker, John</cp:lastModifiedBy>
  <cp:revision>1</cp:revision>
  <dcterms:created xsi:type="dcterms:W3CDTF">2025-08-11T16:46:00Z</dcterms:created>
  <dcterms:modified xsi:type="dcterms:W3CDTF">2025-08-11T16:48:00Z</dcterms:modified>
</cp:coreProperties>
</file>